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368" w:rsidRDefault="00C11368" w:rsidP="00C1136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002060"/>
        </w:rPr>
        <w:t>Καλή σας ημέρα</w:t>
      </w:r>
    </w:p>
    <w:p w:rsidR="00C11368" w:rsidRDefault="00C11368" w:rsidP="00C1136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002060"/>
        </w:rPr>
        <w:t> </w:t>
      </w:r>
    </w:p>
    <w:p w:rsidR="00C11368" w:rsidRDefault="00C11368" w:rsidP="00C1136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002060"/>
        </w:rPr>
        <w:t>Θα θέλαμε να σας ενημερώσουμε ότι η ΙΦΕΤ εισήγαγε, κατόπιν σχετικής εντολής έκτακτης εισαγωγής του ΕΟΦ, το προϊόν </w:t>
      </w:r>
      <w:r>
        <w:rPr>
          <w:rFonts w:ascii="Arial" w:hAnsi="Arial" w:cs="Arial"/>
          <w:b/>
          <w:bCs/>
          <w:color w:val="002060"/>
        </w:rPr>
        <w:t>NEVRINE CODEINE</w:t>
      </w:r>
      <w:r>
        <w:rPr>
          <w:rFonts w:ascii="Arial" w:hAnsi="Arial" w:cs="Arial"/>
          <w:color w:val="002060"/>
        </w:rPr>
        <w:t> (500+50+30)MG/TAB, BT x 20, το οποίο είναι διχοτομούμενο δισκίο και περιέχει 500</w:t>
      </w:r>
      <w:r>
        <w:rPr>
          <w:rFonts w:ascii="Arial" w:hAnsi="Arial" w:cs="Arial"/>
          <w:color w:val="002060"/>
          <w:lang w:val="en-US"/>
        </w:rPr>
        <w:t>mg </w:t>
      </w:r>
      <w:proofErr w:type="spellStart"/>
      <w:r>
        <w:rPr>
          <w:rFonts w:ascii="Arial" w:hAnsi="Arial" w:cs="Arial"/>
          <w:color w:val="002060"/>
        </w:rPr>
        <w:t>παρακεταμόλης</w:t>
      </w:r>
      <w:proofErr w:type="spellEnd"/>
      <w:r>
        <w:rPr>
          <w:rFonts w:ascii="Arial" w:hAnsi="Arial" w:cs="Arial"/>
          <w:color w:val="002060"/>
        </w:rPr>
        <w:t>, 50</w:t>
      </w:r>
      <w:r>
        <w:rPr>
          <w:rFonts w:ascii="Arial" w:hAnsi="Arial" w:cs="Arial"/>
          <w:color w:val="002060"/>
          <w:lang w:val="en-US"/>
        </w:rPr>
        <w:t>mg </w:t>
      </w:r>
      <w:r>
        <w:rPr>
          <w:rFonts w:ascii="Arial" w:hAnsi="Arial" w:cs="Arial"/>
          <w:color w:val="002060"/>
        </w:rPr>
        <w:t>καφεΐνης και </w:t>
      </w:r>
      <w:r>
        <w:rPr>
          <w:rFonts w:ascii="Arial" w:hAnsi="Arial" w:cs="Arial"/>
          <w:b/>
          <w:bCs/>
          <w:color w:val="FF0000"/>
          <w:u w:val="single"/>
        </w:rPr>
        <w:t>30</w:t>
      </w:r>
      <w:r>
        <w:rPr>
          <w:rFonts w:ascii="Arial" w:hAnsi="Arial" w:cs="Arial"/>
          <w:b/>
          <w:bCs/>
          <w:color w:val="FF0000"/>
          <w:u w:val="single"/>
          <w:lang w:val="en-US"/>
        </w:rPr>
        <w:t>mg</w:t>
      </w:r>
      <w:r>
        <w:rPr>
          <w:rFonts w:ascii="Arial" w:hAnsi="Arial" w:cs="Arial"/>
          <w:b/>
          <w:bCs/>
          <w:color w:val="FF0000"/>
          <w:u w:val="single"/>
        </w:rPr>
        <w:t> </w:t>
      </w:r>
      <w:proofErr w:type="spellStart"/>
      <w:r>
        <w:rPr>
          <w:rFonts w:ascii="Arial" w:hAnsi="Arial" w:cs="Arial"/>
          <w:b/>
          <w:bCs/>
          <w:color w:val="FF0000"/>
          <w:u w:val="single"/>
        </w:rPr>
        <w:t>κωδεΐνης</w:t>
      </w:r>
      <w:proofErr w:type="spellEnd"/>
      <w:r>
        <w:rPr>
          <w:rFonts w:ascii="Arial" w:hAnsi="Arial" w:cs="Arial"/>
          <w:b/>
          <w:bCs/>
          <w:color w:val="FF0000"/>
          <w:u w:val="single"/>
        </w:rPr>
        <w:t> </w:t>
      </w:r>
      <w:r>
        <w:rPr>
          <w:rFonts w:ascii="Arial" w:hAnsi="Arial" w:cs="Arial"/>
          <w:b/>
          <w:bCs/>
          <w:color w:val="002060"/>
          <w:u w:val="single"/>
        </w:rPr>
        <w:t>λόγω έλλειψης του ιδιοσκευάσματος  </w:t>
      </w:r>
      <w:r>
        <w:rPr>
          <w:rFonts w:ascii="Arial" w:hAnsi="Arial" w:cs="Arial"/>
          <w:b/>
          <w:bCs/>
          <w:color w:val="FF0000"/>
          <w:u w:val="single"/>
          <w:lang w:val="en-US"/>
        </w:rPr>
        <w:t>LONARID</w:t>
      </w:r>
      <w:r>
        <w:rPr>
          <w:rFonts w:ascii="Arial" w:hAnsi="Arial" w:cs="Arial"/>
          <w:b/>
          <w:bCs/>
          <w:color w:val="FF0000"/>
          <w:u w:val="single"/>
        </w:rPr>
        <w:t>-</w:t>
      </w:r>
      <w:r>
        <w:rPr>
          <w:rFonts w:ascii="Arial" w:hAnsi="Arial" w:cs="Arial"/>
          <w:b/>
          <w:bCs/>
          <w:color w:val="FF0000"/>
          <w:u w:val="single"/>
          <w:lang w:val="en-US"/>
        </w:rPr>
        <w:t>N </w:t>
      </w:r>
      <w:r>
        <w:rPr>
          <w:rFonts w:ascii="Arial" w:hAnsi="Arial" w:cs="Arial"/>
          <w:color w:val="002060"/>
        </w:rPr>
        <w:t>με γραμμωτό κώδικα ΕΟΦ 2809197001016.</w:t>
      </w:r>
    </w:p>
    <w:p w:rsidR="00C11368" w:rsidRDefault="00C11368" w:rsidP="00C1136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002060"/>
        </w:rPr>
        <w:t> </w:t>
      </w:r>
    </w:p>
    <w:p w:rsidR="00C11368" w:rsidRDefault="00C11368" w:rsidP="00C1136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002060"/>
        </w:rPr>
        <w:t xml:space="preserve">Τις προσεχείς ημέρες θα είναι διαθέσιμο στην ΗΔΙΚΑ ώστε να μπορείτε να το </w:t>
      </w:r>
      <w:proofErr w:type="spellStart"/>
      <w:r>
        <w:rPr>
          <w:rFonts w:ascii="Arial" w:hAnsi="Arial" w:cs="Arial"/>
          <w:color w:val="002060"/>
        </w:rPr>
        <w:t>συνταγογραφείτε</w:t>
      </w:r>
      <w:proofErr w:type="spellEnd"/>
      <w:r>
        <w:rPr>
          <w:rFonts w:ascii="Arial" w:hAnsi="Arial" w:cs="Arial"/>
          <w:color w:val="002060"/>
        </w:rPr>
        <w:t xml:space="preserve"> ηλεκτρονικά.</w:t>
      </w:r>
    </w:p>
    <w:p w:rsidR="00C11368" w:rsidRDefault="00C11368" w:rsidP="00C1136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002060"/>
        </w:rPr>
        <w:t> </w:t>
      </w:r>
    </w:p>
    <w:p w:rsidR="00C11368" w:rsidRDefault="00C11368" w:rsidP="00C1136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002060"/>
        </w:rPr>
        <w:t>Παρακαλούμε να ενημερώσετε σχετικά τα μέλη σας </w:t>
      </w:r>
      <w:r>
        <w:rPr>
          <w:rFonts w:ascii="Arial" w:hAnsi="Arial" w:cs="Arial"/>
          <w:b/>
          <w:bCs/>
          <w:color w:val="FF0000"/>
          <w:u w:val="single"/>
        </w:rPr>
        <w:t>ΤΟΝΙΖΟΝΤΑΣ ΤΗΝ ΠΕΡΙΕΚΤΙΚΟΤΗΤΑ ΤΩΝ 30mg ΣΕ ΚΩΔΕΪΝΗ</w:t>
      </w:r>
      <w:r>
        <w:rPr>
          <w:rFonts w:ascii="Arial" w:hAnsi="Arial" w:cs="Arial"/>
          <w:color w:val="FF0000"/>
        </w:rPr>
        <w:t>.</w:t>
      </w:r>
    </w:p>
    <w:p w:rsidR="00C11368" w:rsidRDefault="00C11368" w:rsidP="00C1136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002060"/>
        </w:rPr>
        <w:t> </w:t>
      </w:r>
    </w:p>
    <w:p w:rsidR="00C11368" w:rsidRDefault="00C11368" w:rsidP="00C1136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002060"/>
        </w:rPr>
        <w:t>Συνημμένα βρείτε την Περίληψη Χαρακτηριστικών του Προϊόντος (στα γαλλικά) και το Φύλλο Οδηγιών (στα αγγλικά).</w:t>
      </w:r>
    </w:p>
    <w:p w:rsidR="00C11368" w:rsidRDefault="00C11368" w:rsidP="00C1136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002060"/>
        </w:rPr>
        <w:t> </w:t>
      </w:r>
    </w:p>
    <w:p w:rsidR="00C11368" w:rsidRDefault="00C11368" w:rsidP="00C1136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002060"/>
        </w:rPr>
        <w:t>Στην διάθεσή σας,</w:t>
      </w:r>
    </w:p>
    <w:p w:rsidR="00C11368" w:rsidRDefault="00C11368" w:rsidP="00C1136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002060"/>
        </w:rPr>
        <w:t> </w:t>
      </w:r>
    </w:p>
    <w:p w:rsidR="00C11368" w:rsidRDefault="00C11368" w:rsidP="00C1136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002060"/>
        </w:rPr>
        <w:t> </w:t>
      </w:r>
    </w:p>
    <w:p w:rsidR="00C11368" w:rsidRDefault="00C11368" w:rsidP="00C1136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002060"/>
        </w:rPr>
        <w:t>Με εκτίμηση,</w:t>
      </w:r>
    </w:p>
    <w:p w:rsidR="00C11368" w:rsidRDefault="00C11368" w:rsidP="00C1136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002060"/>
        </w:rPr>
        <w:t> </w:t>
      </w:r>
    </w:p>
    <w:p w:rsidR="00C11368" w:rsidRDefault="00C11368" w:rsidP="00C1136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002060"/>
        </w:rPr>
        <w:t xml:space="preserve">Ιωάννα Γρ. </w:t>
      </w:r>
      <w:proofErr w:type="spellStart"/>
      <w:r>
        <w:rPr>
          <w:rFonts w:ascii="Arial" w:hAnsi="Arial" w:cs="Arial"/>
          <w:b/>
          <w:bCs/>
          <w:color w:val="002060"/>
        </w:rPr>
        <w:t>Παπαστεργίου</w:t>
      </w:r>
      <w:proofErr w:type="spellEnd"/>
    </w:p>
    <w:p w:rsidR="00C11368" w:rsidRDefault="00C11368" w:rsidP="00C1136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002060"/>
        </w:rPr>
        <w:t>Διευθύντρια Μονάδας Φαρμακευτικής Κάλυψης</w:t>
      </w:r>
      <w:r>
        <w:rPr>
          <w:rFonts w:ascii="Arial" w:hAnsi="Arial" w:cs="Arial"/>
          <w:color w:val="002060"/>
        </w:rPr>
        <w:t> </w:t>
      </w:r>
    </w:p>
    <w:p w:rsidR="00C11368" w:rsidRDefault="00C11368" w:rsidP="00C1136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002060"/>
        </w:rPr>
        <w:t>ΙΝΣΤΙΤΟΥΤΟ ΦΑΡΜΑΚΕΥΤΙΚΗΣ ΕΡΕΥΝΑΣ &amp; ΤΕΧΝΟΛΟΓΙΑΣ </w:t>
      </w:r>
      <w:r>
        <w:rPr>
          <w:rFonts w:ascii="Arial" w:hAnsi="Arial" w:cs="Arial"/>
          <w:b/>
          <w:bCs/>
          <w:color w:val="002060"/>
          <w:sz w:val="20"/>
          <w:szCs w:val="20"/>
        </w:rPr>
        <w:t>Μ.Α.Ε.</w:t>
      </w:r>
    </w:p>
    <w:p w:rsidR="00C11368" w:rsidRDefault="00C11368" w:rsidP="00C1136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002060"/>
          <w:sz w:val="18"/>
          <w:szCs w:val="18"/>
        </w:rPr>
        <w:t>ΑΡ. Γ.Ε.ΜΗ. 000785301000</w:t>
      </w:r>
    </w:p>
    <w:p w:rsidR="00C11368" w:rsidRDefault="00C11368" w:rsidP="00C11368">
      <w:pPr>
        <w:shd w:val="clear" w:color="auto" w:fill="FFFFFF"/>
        <w:rPr>
          <w:rFonts w:ascii="Arial" w:hAnsi="Arial" w:cs="Arial"/>
          <w:color w:val="222222"/>
        </w:rPr>
      </w:pPr>
      <w:hyperlink r:id="rId5" w:tgtFrame="_blank" w:history="1">
        <w:r>
          <w:rPr>
            <w:rStyle w:val="-"/>
            <w:rFonts w:ascii="Arial" w:hAnsi="Arial" w:cs="Arial"/>
            <w:color w:val="1155CC"/>
            <w:lang w:val="en-US"/>
          </w:rPr>
          <w:t>www</w:t>
        </w:r>
        <w:r>
          <w:rPr>
            <w:rStyle w:val="-"/>
            <w:rFonts w:ascii="Arial" w:hAnsi="Arial" w:cs="Arial"/>
            <w:color w:val="1155CC"/>
          </w:rPr>
          <w:t>.</w:t>
        </w:r>
        <w:proofErr w:type="spellStart"/>
        <w:r>
          <w:rPr>
            <w:rStyle w:val="-"/>
            <w:rFonts w:ascii="Arial" w:hAnsi="Arial" w:cs="Arial"/>
            <w:color w:val="1155CC"/>
            <w:lang w:val="en-US"/>
          </w:rPr>
          <w:t>ifet</w:t>
        </w:r>
        <w:proofErr w:type="spellEnd"/>
        <w:r>
          <w:rPr>
            <w:rStyle w:val="-"/>
            <w:rFonts w:ascii="Arial" w:hAnsi="Arial" w:cs="Arial"/>
            <w:color w:val="1155CC"/>
          </w:rPr>
          <w:t>.</w:t>
        </w:r>
        <w:r>
          <w:rPr>
            <w:rStyle w:val="-"/>
            <w:rFonts w:ascii="Arial" w:hAnsi="Arial" w:cs="Arial"/>
            <w:color w:val="1155CC"/>
            <w:lang w:val="en-US"/>
          </w:rPr>
          <w:t>gr</w:t>
        </w:r>
      </w:hyperlink>
    </w:p>
    <w:p w:rsidR="00C11368" w:rsidRDefault="00C11368" w:rsidP="00C1136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002060"/>
        </w:rPr>
        <w:t>Τ</w:t>
      </w:r>
      <w:r>
        <w:rPr>
          <w:rFonts w:ascii="Arial" w:hAnsi="Arial" w:cs="Arial"/>
          <w:b/>
          <w:bCs/>
          <w:color w:val="002060"/>
          <w:lang w:val="es-ES"/>
        </w:rPr>
        <w:t>: </w:t>
      </w:r>
      <w:r>
        <w:rPr>
          <w:rFonts w:ascii="Arial" w:hAnsi="Arial" w:cs="Arial"/>
          <w:color w:val="002060"/>
          <w:lang w:val="es-ES"/>
        </w:rPr>
        <w:t>        +30 213 2002 458</w:t>
      </w:r>
    </w:p>
    <w:p w:rsidR="00C11368" w:rsidRDefault="00C11368" w:rsidP="00C1136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002060"/>
          <w:lang w:val="es-ES"/>
        </w:rPr>
        <w:t>E:</w:t>
      </w:r>
      <w:r>
        <w:rPr>
          <w:rFonts w:ascii="Arial" w:hAnsi="Arial" w:cs="Arial"/>
          <w:color w:val="002060"/>
          <w:lang w:val="es-ES"/>
        </w:rPr>
        <w:t>         </w:t>
      </w:r>
      <w:hyperlink r:id="rId6" w:tgtFrame="_blank" w:history="1">
        <w:r>
          <w:rPr>
            <w:rStyle w:val="-"/>
            <w:rFonts w:ascii="Arial" w:hAnsi="Arial" w:cs="Arial"/>
            <w:color w:val="1155CC"/>
            <w:lang w:val="es-ES"/>
          </w:rPr>
          <w:t>i.papastergiou@ifet.gr</w:t>
        </w:r>
      </w:hyperlink>
    </w:p>
    <w:p w:rsidR="00C11368" w:rsidRDefault="00C11368" w:rsidP="00C1136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002060"/>
        </w:rPr>
        <w:t>Δ:</w:t>
      </w:r>
      <w:r>
        <w:rPr>
          <w:rFonts w:ascii="Arial" w:hAnsi="Arial" w:cs="Arial"/>
          <w:color w:val="002060"/>
        </w:rPr>
        <w:t>         18</w:t>
      </w:r>
      <w:r>
        <w:rPr>
          <w:rFonts w:ascii="Arial" w:hAnsi="Arial" w:cs="Arial"/>
          <w:color w:val="002060"/>
          <w:vertAlign w:val="superscript"/>
        </w:rPr>
        <w:t>ο</w:t>
      </w:r>
      <w:r>
        <w:rPr>
          <w:rFonts w:ascii="Arial" w:hAnsi="Arial" w:cs="Arial"/>
          <w:color w:val="002060"/>
        </w:rPr>
        <w:t xml:space="preserve"> χλμ. Λεωφόρος </w:t>
      </w:r>
      <w:proofErr w:type="spellStart"/>
      <w:r>
        <w:rPr>
          <w:rFonts w:ascii="Arial" w:hAnsi="Arial" w:cs="Arial"/>
          <w:color w:val="002060"/>
        </w:rPr>
        <w:t>Μαραθώνος</w:t>
      </w:r>
      <w:proofErr w:type="spellEnd"/>
      <w:r>
        <w:rPr>
          <w:rFonts w:ascii="Arial" w:hAnsi="Arial" w:cs="Arial"/>
          <w:color w:val="002060"/>
        </w:rPr>
        <w:t>, Παλλήνη, 153 51</w:t>
      </w:r>
    </w:p>
    <w:p w:rsidR="00C11368" w:rsidRDefault="00C11368" w:rsidP="00C11368">
      <w:pPr>
        <w:shd w:val="clear" w:color="auto" w:fill="FFFFFF"/>
        <w:rPr>
          <w:rFonts w:ascii="Arial" w:hAnsi="Arial" w:cs="Arial"/>
          <w:color w:val="222222"/>
        </w:rPr>
      </w:pPr>
      <w:bookmarkStart w:id="0" w:name="_GoBack"/>
      <w:bookmarkEnd w:id="0"/>
    </w:p>
    <w:sectPr w:rsidR="00C11368" w:rsidSect="000A4A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1D33"/>
    <w:multiLevelType w:val="multilevel"/>
    <w:tmpl w:val="E21C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B4D30"/>
    <w:multiLevelType w:val="multilevel"/>
    <w:tmpl w:val="F7EA7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C131B4"/>
    <w:multiLevelType w:val="multilevel"/>
    <w:tmpl w:val="F91E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D259EA"/>
    <w:multiLevelType w:val="multilevel"/>
    <w:tmpl w:val="64709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790F3C"/>
    <w:multiLevelType w:val="multilevel"/>
    <w:tmpl w:val="2E061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AE3CA0"/>
    <w:multiLevelType w:val="multilevel"/>
    <w:tmpl w:val="EDA2D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DE0333"/>
    <w:multiLevelType w:val="multilevel"/>
    <w:tmpl w:val="B0DA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062F13"/>
    <w:multiLevelType w:val="multilevel"/>
    <w:tmpl w:val="33384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C95B42"/>
    <w:multiLevelType w:val="multilevel"/>
    <w:tmpl w:val="9504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A070E9"/>
    <w:multiLevelType w:val="multilevel"/>
    <w:tmpl w:val="B5E82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966DB2"/>
    <w:multiLevelType w:val="multilevel"/>
    <w:tmpl w:val="36DA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2F556E"/>
    <w:multiLevelType w:val="multilevel"/>
    <w:tmpl w:val="5728F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047694"/>
    <w:multiLevelType w:val="multilevel"/>
    <w:tmpl w:val="970E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1B2FA2"/>
    <w:multiLevelType w:val="multilevel"/>
    <w:tmpl w:val="0F5A6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326FE5"/>
    <w:multiLevelType w:val="multilevel"/>
    <w:tmpl w:val="D56C4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F8641C"/>
    <w:multiLevelType w:val="multilevel"/>
    <w:tmpl w:val="ABAE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F459FC"/>
    <w:multiLevelType w:val="multilevel"/>
    <w:tmpl w:val="D4123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9208A7"/>
    <w:multiLevelType w:val="multilevel"/>
    <w:tmpl w:val="29424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17"/>
  </w:num>
  <w:num w:numId="8">
    <w:abstractNumId w:val="1"/>
  </w:num>
  <w:num w:numId="9">
    <w:abstractNumId w:val="8"/>
  </w:num>
  <w:num w:numId="10">
    <w:abstractNumId w:val="0"/>
  </w:num>
  <w:num w:numId="11">
    <w:abstractNumId w:val="10"/>
  </w:num>
  <w:num w:numId="12">
    <w:abstractNumId w:val="7"/>
  </w:num>
  <w:num w:numId="13">
    <w:abstractNumId w:val="13"/>
  </w:num>
  <w:num w:numId="14">
    <w:abstractNumId w:val="15"/>
  </w:num>
  <w:num w:numId="15">
    <w:abstractNumId w:val="14"/>
  </w:num>
  <w:num w:numId="16">
    <w:abstractNumId w:val="11"/>
  </w:num>
  <w:num w:numId="17">
    <w:abstractNumId w:val="16"/>
  </w:num>
  <w:num w:numId="18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16"/>
    <w:rsid w:val="000224C5"/>
    <w:rsid w:val="0009052A"/>
    <w:rsid w:val="000A0B90"/>
    <w:rsid w:val="000A4A70"/>
    <w:rsid w:val="000A6216"/>
    <w:rsid w:val="000B455C"/>
    <w:rsid w:val="000D67BD"/>
    <w:rsid w:val="000F5C62"/>
    <w:rsid w:val="00122F3F"/>
    <w:rsid w:val="00130178"/>
    <w:rsid w:val="00130AB6"/>
    <w:rsid w:val="001536CC"/>
    <w:rsid w:val="00192935"/>
    <w:rsid w:val="001B3878"/>
    <w:rsid w:val="001D08A2"/>
    <w:rsid w:val="00207645"/>
    <w:rsid w:val="00225FB8"/>
    <w:rsid w:val="002654D4"/>
    <w:rsid w:val="00274F1A"/>
    <w:rsid w:val="00276B0F"/>
    <w:rsid w:val="0028530A"/>
    <w:rsid w:val="0029287A"/>
    <w:rsid w:val="002975E0"/>
    <w:rsid w:val="002B2A8C"/>
    <w:rsid w:val="002B787E"/>
    <w:rsid w:val="002C295D"/>
    <w:rsid w:val="002D3F7C"/>
    <w:rsid w:val="002F3226"/>
    <w:rsid w:val="00312CB4"/>
    <w:rsid w:val="00354E58"/>
    <w:rsid w:val="003550DF"/>
    <w:rsid w:val="003745C4"/>
    <w:rsid w:val="00397F71"/>
    <w:rsid w:val="003A5BBA"/>
    <w:rsid w:val="003C3075"/>
    <w:rsid w:val="003C4972"/>
    <w:rsid w:val="003C7053"/>
    <w:rsid w:val="003E0C9F"/>
    <w:rsid w:val="00406EBF"/>
    <w:rsid w:val="004138C0"/>
    <w:rsid w:val="00466EAB"/>
    <w:rsid w:val="004718B3"/>
    <w:rsid w:val="00476449"/>
    <w:rsid w:val="00476850"/>
    <w:rsid w:val="004976B3"/>
    <w:rsid w:val="004A1D81"/>
    <w:rsid w:val="004B32DC"/>
    <w:rsid w:val="004B3E82"/>
    <w:rsid w:val="004E1B7C"/>
    <w:rsid w:val="004E737E"/>
    <w:rsid w:val="004F245F"/>
    <w:rsid w:val="00506ADE"/>
    <w:rsid w:val="00510939"/>
    <w:rsid w:val="005135DA"/>
    <w:rsid w:val="00522717"/>
    <w:rsid w:val="00523F8B"/>
    <w:rsid w:val="00545475"/>
    <w:rsid w:val="005518F1"/>
    <w:rsid w:val="00573B6B"/>
    <w:rsid w:val="0059591C"/>
    <w:rsid w:val="005A0D3A"/>
    <w:rsid w:val="005A3562"/>
    <w:rsid w:val="005B0182"/>
    <w:rsid w:val="005D3703"/>
    <w:rsid w:val="005E27B5"/>
    <w:rsid w:val="00606C91"/>
    <w:rsid w:val="006071B6"/>
    <w:rsid w:val="00610FE5"/>
    <w:rsid w:val="00621B4E"/>
    <w:rsid w:val="006419B9"/>
    <w:rsid w:val="00651A9F"/>
    <w:rsid w:val="00653BE1"/>
    <w:rsid w:val="00656C2B"/>
    <w:rsid w:val="00675A6F"/>
    <w:rsid w:val="00690D09"/>
    <w:rsid w:val="006937DB"/>
    <w:rsid w:val="006E042B"/>
    <w:rsid w:val="006F4439"/>
    <w:rsid w:val="006F751C"/>
    <w:rsid w:val="006F756A"/>
    <w:rsid w:val="00716145"/>
    <w:rsid w:val="00753CFD"/>
    <w:rsid w:val="00775C92"/>
    <w:rsid w:val="00797C7C"/>
    <w:rsid w:val="007A4CE2"/>
    <w:rsid w:val="007A7683"/>
    <w:rsid w:val="007B00EC"/>
    <w:rsid w:val="007C1EBB"/>
    <w:rsid w:val="007D6EF0"/>
    <w:rsid w:val="007F0DA7"/>
    <w:rsid w:val="007F2BD8"/>
    <w:rsid w:val="00834C97"/>
    <w:rsid w:val="00845B44"/>
    <w:rsid w:val="00846945"/>
    <w:rsid w:val="00847E05"/>
    <w:rsid w:val="00856F51"/>
    <w:rsid w:val="00874DFB"/>
    <w:rsid w:val="008A22F4"/>
    <w:rsid w:val="008D09E9"/>
    <w:rsid w:val="008D4C9B"/>
    <w:rsid w:val="008E79D8"/>
    <w:rsid w:val="008F19DA"/>
    <w:rsid w:val="00903ED2"/>
    <w:rsid w:val="00911963"/>
    <w:rsid w:val="00921010"/>
    <w:rsid w:val="009309A2"/>
    <w:rsid w:val="00935661"/>
    <w:rsid w:val="00955E7A"/>
    <w:rsid w:val="00964F70"/>
    <w:rsid w:val="00976745"/>
    <w:rsid w:val="009B485F"/>
    <w:rsid w:val="009F3D69"/>
    <w:rsid w:val="00A007D4"/>
    <w:rsid w:val="00A15E40"/>
    <w:rsid w:val="00A308A3"/>
    <w:rsid w:val="00A3501A"/>
    <w:rsid w:val="00A367B8"/>
    <w:rsid w:val="00A62815"/>
    <w:rsid w:val="00A772ED"/>
    <w:rsid w:val="00A84666"/>
    <w:rsid w:val="00AC449D"/>
    <w:rsid w:val="00AC506C"/>
    <w:rsid w:val="00AD4164"/>
    <w:rsid w:val="00AD4721"/>
    <w:rsid w:val="00AE1C6A"/>
    <w:rsid w:val="00B13F97"/>
    <w:rsid w:val="00B34D77"/>
    <w:rsid w:val="00B55E65"/>
    <w:rsid w:val="00B84807"/>
    <w:rsid w:val="00B86A99"/>
    <w:rsid w:val="00BC30AE"/>
    <w:rsid w:val="00BC7978"/>
    <w:rsid w:val="00BE72E9"/>
    <w:rsid w:val="00BF17F2"/>
    <w:rsid w:val="00C11368"/>
    <w:rsid w:val="00C313D0"/>
    <w:rsid w:val="00C60755"/>
    <w:rsid w:val="00C85D31"/>
    <w:rsid w:val="00CC729F"/>
    <w:rsid w:val="00CD46B2"/>
    <w:rsid w:val="00CE4148"/>
    <w:rsid w:val="00CF50B0"/>
    <w:rsid w:val="00CF7B6B"/>
    <w:rsid w:val="00D054C3"/>
    <w:rsid w:val="00D25075"/>
    <w:rsid w:val="00D25933"/>
    <w:rsid w:val="00D26460"/>
    <w:rsid w:val="00D304B8"/>
    <w:rsid w:val="00DD10EA"/>
    <w:rsid w:val="00DD642E"/>
    <w:rsid w:val="00DE0622"/>
    <w:rsid w:val="00DE4022"/>
    <w:rsid w:val="00DF5452"/>
    <w:rsid w:val="00E01658"/>
    <w:rsid w:val="00E051D7"/>
    <w:rsid w:val="00E45C35"/>
    <w:rsid w:val="00E5271B"/>
    <w:rsid w:val="00E559B5"/>
    <w:rsid w:val="00E74437"/>
    <w:rsid w:val="00E8496C"/>
    <w:rsid w:val="00E84BA2"/>
    <w:rsid w:val="00EA0392"/>
    <w:rsid w:val="00EA5187"/>
    <w:rsid w:val="00EB1384"/>
    <w:rsid w:val="00EC1872"/>
    <w:rsid w:val="00ED59E5"/>
    <w:rsid w:val="00F210D0"/>
    <w:rsid w:val="00F266D3"/>
    <w:rsid w:val="00F267F6"/>
    <w:rsid w:val="00F3586B"/>
    <w:rsid w:val="00F40545"/>
    <w:rsid w:val="00F425F8"/>
    <w:rsid w:val="00F46C46"/>
    <w:rsid w:val="00F52A05"/>
    <w:rsid w:val="00F5468B"/>
    <w:rsid w:val="00F60061"/>
    <w:rsid w:val="00F7075C"/>
    <w:rsid w:val="00F76052"/>
    <w:rsid w:val="00F8739F"/>
    <w:rsid w:val="00F91043"/>
    <w:rsid w:val="00F94E67"/>
    <w:rsid w:val="00FA0CF5"/>
    <w:rsid w:val="00FB418B"/>
    <w:rsid w:val="00FF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A6D08-516A-4160-8D66-42656885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216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5A35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Char"/>
    <w:uiPriority w:val="9"/>
    <w:semiHidden/>
    <w:unhideWhenUsed/>
    <w:qFormat/>
    <w:rsid w:val="00DD10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F0F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F0F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A621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A6216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0A6216"/>
    <w:rPr>
      <w:b/>
      <w:bCs/>
    </w:rPr>
  </w:style>
  <w:style w:type="paragraph" w:customStyle="1" w:styleId="s4">
    <w:name w:val="s4"/>
    <w:basedOn w:val="a"/>
    <w:rsid w:val="00606C91"/>
    <w:pPr>
      <w:spacing w:before="100" w:beforeAutospacing="1" w:after="100" w:afterAutospacing="1"/>
    </w:pPr>
  </w:style>
  <w:style w:type="paragraph" w:customStyle="1" w:styleId="s6">
    <w:name w:val="s6"/>
    <w:basedOn w:val="a"/>
    <w:rsid w:val="00606C91"/>
    <w:pPr>
      <w:spacing w:before="100" w:beforeAutospacing="1" w:after="100" w:afterAutospacing="1"/>
    </w:pPr>
  </w:style>
  <w:style w:type="character" w:customStyle="1" w:styleId="bumpedfont15">
    <w:name w:val="bumpedfont15"/>
    <w:basedOn w:val="a0"/>
    <w:rsid w:val="00606C91"/>
  </w:style>
  <w:style w:type="character" w:customStyle="1" w:styleId="colour">
    <w:name w:val="colour"/>
    <w:basedOn w:val="a0"/>
    <w:rsid w:val="00BF17F2"/>
  </w:style>
  <w:style w:type="character" w:styleId="-0">
    <w:name w:val="FollowedHyperlink"/>
    <w:basedOn w:val="a0"/>
    <w:uiPriority w:val="99"/>
    <w:semiHidden/>
    <w:unhideWhenUsed/>
    <w:rsid w:val="00BF17F2"/>
    <w:rPr>
      <w:color w:val="954F72" w:themeColor="followedHyperlink"/>
      <w:u w:val="single"/>
    </w:rPr>
  </w:style>
  <w:style w:type="paragraph" w:customStyle="1" w:styleId="v1msonormal">
    <w:name w:val="v1msonormal"/>
    <w:basedOn w:val="a"/>
    <w:uiPriority w:val="99"/>
    <w:semiHidden/>
    <w:rsid w:val="0059591C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59591C"/>
    <w:rPr>
      <w:i/>
      <w:iCs/>
    </w:rPr>
  </w:style>
  <w:style w:type="character" w:customStyle="1" w:styleId="2Char">
    <w:name w:val="Επικεφαλίδα 2 Char"/>
    <w:basedOn w:val="a0"/>
    <w:link w:val="2"/>
    <w:uiPriority w:val="9"/>
    <w:semiHidden/>
    <w:rsid w:val="00DD10EA"/>
    <w:rPr>
      <w:rFonts w:ascii="Times New Roman" w:hAnsi="Times New Roman" w:cs="Times New Roman"/>
      <w:b/>
      <w:bCs/>
      <w:sz w:val="36"/>
      <w:szCs w:val="36"/>
      <w:lang w:eastAsia="el-GR"/>
    </w:rPr>
  </w:style>
  <w:style w:type="paragraph" w:customStyle="1" w:styleId="text-build-content">
    <w:name w:val="text-build-content"/>
    <w:basedOn w:val="a"/>
    <w:rsid w:val="00DD10EA"/>
    <w:pPr>
      <w:spacing w:before="195" w:after="195"/>
    </w:pPr>
  </w:style>
  <w:style w:type="paragraph" w:styleId="HTML">
    <w:name w:val="HTML Address"/>
    <w:basedOn w:val="a"/>
    <w:link w:val="HTMLChar"/>
    <w:uiPriority w:val="99"/>
    <w:semiHidden/>
    <w:unhideWhenUsed/>
    <w:rsid w:val="00F91043"/>
    <w:rPr>
      <w:i/>
      <w:iCs/>
    </w:rPr>
  </w:style>
  <w:style w:type="character" w:customStyle="1" w:styleId="HTMLChar">
    <w:name w:val="Διεύθυνση HTML Char"/>
    <w:basedOn w:val="a0"/>
    <w:link w:val="HTML"/>
    <w:uiPriority w:val="99"/>
    <w:semiHidden/>
    <w:rsid w:val="00F91043"/>
    <w:rPr>
      <w:rFonts w:ascii="Times New Roman" w:hAnsi="Times New Roman" w:cs="Times New Roman"/>
      <w:i/>
      <w:iCs/>
      <w:sz w:val="24"/>
      <w:szCs w:val="24"/>
      <w:lang w:eastAsia="el-GR"/>
    </w:rPr>
  </w:style>
  <w:style w:type="character" w:customStyle="1" w:styleId="il">
    <w:name w:val="il"/>
    <w:basedOn w:val="a0"/>
    <w:rsid w:val="00F91043"/>
  </w:style>
  <w:style w:type="character" w:customStyle="1" w:styleId="3Char">
    <w:name w:val="Επικεφαλίδα 3 Char"/>
    <w:basedOn w:val="a0"/>
    <w:link w:val="3"/>
    <w:uiPriority w:val="9"/>
    <w:semiHidden/>
    <w:rsid w:val="00FF0F0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FF0F0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5A35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l-GR"/>
    </w:rPr>
  </w:style>
  <w:style w:type="character" w:customStyle="1" w:styleId="eof">
    <w:name w:val="eof"/>
    <w:basedOn w:val="a0"/>
    <w:rsid w:val="00B86A99"/>
  </w:style>
  <w:style w:type="paragraph" w:customStyle="1" w:styleId="acymwysidtinymce--text--placeholder">
    <w:name w:val="acym__wysid__tinymce--text--placeholder"/>
    <w:basedOn w:val="a"/>
    <w:uiPriority w:val="99"/>
    <w:semiHidden/>
    <w:rsid w:val="002B787E"/>
    <w:pPr>
      <w:spacing w:before="100" w:beforeAutospacing="1" w:after="100" w:afterAutospacing="1"/>
    </w:pPr>
  </w:style>
  <w:style w:type="character" w:customStyle="1" w:styleId="acymailingonline">
    <w:name w:val="acymailing_online"/>
    <w:basedOn w:val="a0"/>
    <w:rsid w:val="002B787E"/>
  </w:style>
  <w:style w:type="character" w:customStyle="1" w:styleId="acymonline">
    <w:name w:val="acym_online"/>
    <w:basedOn w:val="a0"/>
    <w:rsid w:val="002B787E"/>
  </w:style>
  <w:style w:type="character" w:customStyle="1" w:styleId="acymailingunsub">
    <w:name w:val="acymailing_unsub"/>
    <w:basedOn w:val="a0"/>
    <w:rsid w:val="002B787E"/>
  </w:style>
  <w:style w:type="character" w:customStyle="1" w:styleId="acymunsubscribe1">
    <w:name w:val="acym_unsubscribe1"/>
    <w:basedOn w:val="a0"/>
    <w:rsid w:val="002B787E"/>
    <w:rPr>
      <w:color w:val="000000"/>
      <w:sz w:val="15"/>
      <w:szCs w:val="15"/>
    </w:rPr>
  </w:style>
  <w:style w:type="paragraph" w:customStyle="1" w:styleId="ydpf1f30d00yiv9936339050msonormal">
    <w:name w:val="ydpf1f30d00yiv9936339050msonormal"/>
    <w:basedOn w:val="a"/>
    <w:rsid w:val="000224C5"/>
    <w:pPr>
      <w:spacing w:before="100" w:beforeAutospacing="1" w:after="100" w:afterAutospacing="1"/>
    </w:pPr>
  </w:style>
  <w:style w:type="character" w:customStyle="1" w:styleId="gmaildefault">
    <w:name w:val="gmail_default"/>
    <w:basedOn w:val="a0"/>
    <w:rsid w:val="00E74437"/>
  </w:style>
  <w:style w:type="paragraph" w:styleId="a5">
    <w:name w:val="No Spacing"/>
    <w:uiPriority w:val="1"/>
    <w:qFormat/>
    <w:rsid w:val="00F5468B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customStyle="1" w:styleId="m-3620012864706923460mcnpreviewtext">
    <w:name w:val="m_-3620012864706923460mcnpreviewtext"/>
    <w:basedOn w:val="a0"/>
    <w:rsid w:val="00834C97"/>
  </w:style>
  <w:style w:type="character" w:customStyle="1" w:styleId="x-791853548x-1887452050size">
    <w:name w:val="x_-791853548x-1887452050size"/>
    <w:basedOn w:val="a0"/>
    <w:rsid w:val="00225FB8"/>
  </w:style>
  <w:style w:type="character" w:customStyle="1" w:styleId="size">
    <w:name w:val="size"/>
    <w:basedOn w:val="a0"/>
    <w:rsid w:val="00225FB8"/>
  </w:style>
  <w:style w:type="paragraph" w:customStyle="1" w:styleId="wordsection1">
    <w:name w:val="wordsection1"/>
    <w:basedOn w:val="a"/>
    <w:uiPriority w:val="99"/>
    <w:rsid w:val="007C1EBB"/>
    <w:pPr>
      <w:spacing w:before="100" w:beforeAutospacing="1" w:after="100" w:afterAutospacing="1"/>
    </w:pPr>
  </w:style>
  <w:style w:type="paragraph" w:customStyle="1" w:styleId="m-1605747277729440727ydpf1f30d00yiv9936339050msonormal">
    <w:name w:val="m_-1605747277729440727ydpf1f30d00yiv9936339050msonormal"/>
    <w:basedOn w:val="a"/>
    <w:rsid w:val="00CC72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100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5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14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80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280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8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0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0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3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7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3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2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3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8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42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0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2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316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86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40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57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83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68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58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4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5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0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1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2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8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8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0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5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1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6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0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47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0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48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0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56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14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97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76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89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55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991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060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900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2197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094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1832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399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0049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8795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758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6565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0815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6049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753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2170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70116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23300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026542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898056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475882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099650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376609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65663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326491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88538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1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1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25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21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27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85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85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2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7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1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54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86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28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47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4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29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533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163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030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496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1306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908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4354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562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5752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05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4024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1998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4098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58879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5999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38615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7776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7075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6525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25694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36789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771552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178239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410702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759860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398738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711475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257319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1446366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8026661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280063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8188566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6053030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9925419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7430008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0740157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4907000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722496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8016996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5147901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8643337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3775891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5550284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46524658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4917470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68984170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64378116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3555803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50636439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70467150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13093469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44692926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77471142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735433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0952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586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3182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8746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93938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50823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7970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3519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99061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7005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2661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9886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871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271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4938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6562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5149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9711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306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06468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07039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15506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8800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21401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3191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5546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6344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43973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50923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8517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4772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03823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69399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13042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7903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8636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14338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80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50428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2091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8984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11092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0080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25997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58324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93437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9711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9734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4523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58958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3948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00049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95297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3310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8277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361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79971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9200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5148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4121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67729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1723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9425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3584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16817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5614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50537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665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58199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60948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88169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8498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4426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53209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9131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60387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26725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6107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561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36919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1539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0130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30358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12507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724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0430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46159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1750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8271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9541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230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90906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347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314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2703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7744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8525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0140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491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60500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9718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4870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36090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9877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49561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99692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7363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2260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9228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6212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87347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81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15750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9029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37154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100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3310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8860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0078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57362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7337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1829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25230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71938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94440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733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65714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63599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7661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3490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9792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6906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19844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3102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1644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20486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55471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76034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004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444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4476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0235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62312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72508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0774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0257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4939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8890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7088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08462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6151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2050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3423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9682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87284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2339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3407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2216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14539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32147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70479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31577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20310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3115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5919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1112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1709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0994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0696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23165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1938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0346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6703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48264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2591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8944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02664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40524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1237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6173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5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3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0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20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8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7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8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8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0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.papastergiou@ifet.gr" TargetMode="External"/><Relationship Id="rId5" Type="http://schemas.openxmlformats.org/officeDocument/2006/relationships/hyperlink" Target="http://www.ifet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Άγγελος Βάκαλος</dc:creator>
  <cp:keywords/>
  <dc:description/>
  <cp:lastModifiedBy>Άγγελος Βάκαλος</cp:lastModifiedBy>
  <cp:revision>182</cp:revision>
  <dcterms:created xsi:type="dcterms:W3CDTF">2021-07-05T05:46:00Z</dcterms:created>
  <dcterms:modified xsi:type="dcterms:W3CDTF">2023-03-21T12:22:00Z</dcterms:modified>
</cp:coreProperties>
</file>